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DE8F" w14:textId="750F2A28" w:rsidR="00516603" w:rsidRDefault="00516603" w:rsidP="00516603">
      <w:pPr>
        <w:rPr>
          <w:rFonts w:ascii="Tahoma" w:hAnsi="Tahoma" w:cs="Tahoma"/>
          <w:sz w:val="32"/>
          <w:szCs w:val="32"/>
        </w:rPr>
      </w:pPr>
      <w:r w:rsidRPr="006540CF">
        <w:rPr>
          <w:rFonts w:ascii="Tahoma" w:hAnsi="Tahoma" w:cs="Tahoma"/>
          <w:b/>
          <w:bCs/>
          <w:sz w:val="40"/>
          <w:szCs w:val="40"/>
          <w:highlight w:val="lightGray"/>
          <w:bdr w:val="single" w:sz="4" w:space="0" w:color="auto"/>
        </w:rPr>
        <w:t>SAMPLE SCHOOL</w:t>
      </w:r>
      <w:r w:rsidRPr="006540CF">
        <w:rPr>
          <w:rFonts w:ascii="Tahoma" w:hAnsi="Tahoma" w:cs="Tahoma"/>
          <w:b/>
          <w:bCs/>
          <w:sz w:val="32"/>
          <w:szCs w:val="32"/>
          <w:highlight w:val="lightGray"/>
        </w:rPr>
        <w:tab/>
      </w:r>
      <w:r w:rsidRPr="006540CF">
        <w:rPr>
          <w:rFonts w:ascii="Tahoma" w:hAnsi="Tahoma" w:cs="Tahoma"/>
          <w:b/>
          <w:bCs/>
          <w:sz w:val="32"/>
          <w:szCs w:val="32"/>
          <w:highlight w:val="lightGray"/>
        </w:rPr>
        <w:tab/>
        <w:t xml:space="preserve">      </w:t>
      </w:r>
      <w:r w:rsidR="00536AED">
        <w:rPr>
          <w:rFonts w:ascii="Tahoma" w:hAnsi="Tahoma" w:cs="Tahoma"/>
          <w:b/>
          <w:bCs/>
          <w:sz w:val="32"/>
          <w:szCs w:val="32"/>
          <w:highlight w:val="lightGray"/>
        </w:rPr>
        <w:t xml:space="preserve">                 TEACH-OUT PLAN </w:t>
      </w:r>
    </w:p>
    <w:p w14:paraId="546D8736" w14:textId="77777777" w:rsidR="0069461C" w:rsidRDefault="0069461C" w:rsidP="00FD15C4">
      <w:pPr>
        <w:rPr>
          <w:rFonts w:ascii="Tahoma" w:hAnsi="Tahoma" w:cs="Tahoma"/>
          <w:b/>
          <w:bCs/>
          <w:u w:val="single"/>
        </w:rPr>
      </w:pPr>
    </w:p>
    <w:p w14:paraId="002452D0" w14:textId="498F69E3" w:rsidR="001512C7" w:rsidRDefault="00055579" w:rsidP="00283A6B">
      <w:pPr>
        <w:rPr>
          <w:rFonts w:ascii="Tahoma" w:hAnsi="Tahoma" w:cs="Tahoma"/>
        </w:rPr>
      </w:pPr>
      <w:r w:rsidRPr="00283A6B">
        <w:rPr>
          <w:rFonts w:ascii="Tahoma" w:hAnsi="Tahoma" w:cs="Tahoma"/>
        </w:rPr>
        <w:t xml:space="preserve">The purpose of this plan is </w:t>
      </w:r>
      <w:r w:rsidR="007B5743">
        <w:rPr>
          <w:rFonts w:ascii="Tahoma" w:hAnsi="Tahoma" w:cs="Tahoma"/>
        </w:rPr>
        <w:t xml:space="preserve">to outline </w:t>
      </w:r>
      <w:r w:rsidR="00283A6B" w:rsidRPr="00283A6B">
        <w:rPr>
          <w:rFonts w:ascii="Tahoma" w:hAnsi="Tahoma" w:cs="Tahoma"/>
        </w:rPr>
        <w:t xml:space="preserve">the procedure for notifying students </w:t>
      </w:r>
      <w:proofErr w:type="gramStart"/>
      <w:r w:rsidR="00283A6B" w:rsidRPr="00283A6B">
        <w:rPr>
          <w:rFonts w:ascii="Tahoma" w:hAnsi="Tahoma" w:cs="Tahoma"/>
        </w:rPr>
        <w:t>of</w:t>
      </w:r>
      <w:proofErr w:type="gramEnd"/>
      <w:r w:rsidR="00283A6B" w:rsidRPr="00283A6B">
        <w:rPr>
          <w:rFonts w:ascii="Tahoma" w:hAnsi="Tahoma" w:cs="Tahoma"/>
        </w:rPr>
        <w:t xml:space="preserve"> a pending school closure and </w:t>
      </w:r>
      <w:r w:rsidR="007B5743">
        <w:rPr>
          <w:rFonts w:ascii="Tahoma" w:hAnsi="Tahoma" w:cs="Tahoma"/>
        </w:rPr>
        <w:t>any</w:t>
      </w:r>
      <w:r w:rsidR="00283A6B" w:rsidRPr="00283A6B">
        <w:rPr>
          <w:rFonts w:ascii="Tahoma" w:hAnsi="Tahoma" w:cs="Tahoma"/>
        </w:rPr>
        <w:t xml:space="preserve"> teach-out arrangements with other educational institutions. </w:t>
      </w:r>
      <w:r w:rsidR="001512C7">
        <w:rPr>
          <w:rFonts w:ascii="Tahoma" w:hAnsi="Tahoma" w:cs="Tahoma"/>
        </w:rPr>
        <w:t>This plan will be kept on file in the sc</w:t>
      </w:r>
      <w:r w:rsidR="008A18AA">
        <w:rPr>
          <w:rFonts w:ascii="Tahoma" w:hAnsi="Tahoma" w:cs="Tahoma"/>
        </w:rPr>
        <w:t>hool’s administrative office and submitted to the State Board of Proprietary Schools</w:t>
      </w:r>
      <w:r w:rsidR="00743CC9">
        <w:rPr>
          <w:rFonts w:ascii="Tahoma" w:hAnsi="Tahoma" w:cs="Tahoma"/>
        </w:rPr>
        <w:t xml:space="preserve"> with applications for licensure.</w:t>
      </w:r>
    </w:p>
    <w:p w14:paraId="21BBA861" w14:textId="77777777" w:rsidR="00743CC9" w:rsidRDefault="00743CC9" w:rsidP="00283A6B">
      <w:pPr>
        <w:rPr>
          <w:rFonts w:ascii="Tahoma" w:hAnsi="Tahoma" w:cs="Tahoma"/>
        </w:rPr>
      </w:pPr>
    </w:p>
    <w:p w14:paraId="2973D5D1" w14:textId="683AD408" w:rsidR="00154CFA" w:rsidRDefault="00154CFA" w:rsidP="00154CF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OPS NOTIFICATION: Sample School will immediately notify the Office of Proprietary Schools, so that we can work together to complete an orderly closure and help students complete their educations. </w:t>
      </w:r>
    </w:p>
    <w:p w14:paraId="2F63F9D3" w14:textId="77777777" w:rsidR="00154CFA" w:rsidRDefault="00154CFA" w:rsidP="00283A6B">
      <w:pPr>
        <w:rPr>
          <w:rFonts w:ascii="Tahoma" w:hAnsi="Tahoma" w:cs="Tahoma"/>
        </w:rPr>
      </w:pPr>
    </w:p>
    <w:p w14:paraId="4D04FF83" w14:textId="6C666600" w:rsidR="00E93B9F" w:rsidRDefault="000529AB" w:rsidP="00283A6B">
      <w:pPr>
        <w:rPr>
          <w:rFonts w:ascii="Tahoma" w:hAnsi="Tahoma" w:cs="Tahoma"/>
        </w:rPr>
      </w:pPr>
      <w:r>
        <w:rPr>
          <w:rFonts w:ascii="Tahoma" w:hAnsi="Tahoma" w:cs="Tahoma"/>
        </w:rPr>
        <w:t>ENROLLMENT AND ADVERTISING – Sample School will immediately cease all new enrollments</w:t>
      </w:r>
      <w:r w:rsidR="00FE398C">
        <w:rPr>
          <w:rFonts w:ascii="Tahoma" w:hAnsi="Tahoma" w:cs="Tahoma"/>
        </w:rPr>
        <w:t xml:space="preserve"> and stop all advertis</w:t>
      </w:r>
      <w:r w:rsidR="007E6D3A">
        <w:rPr>
          <w:rFonts w:ascii="Tahoma" w:hAnsi="Tahoma" w:cs="Tahoma"/>
        </w:rPr>
        <w:t>ing.</w:t>
      </w:r>
    </w:p>
    <w:p w14:paraId="662DE6FF" w14:textId="77777777" w:rsidR="00845DF3" w:rsidRDefault="00845DF3" w:rsidP="00283A6B">
      <w:pPr>
        <w:rPr>
          <w:rFonts w:ascii="Tahoma" w:hAnsi="Tahoma" w:cs="Tahoma"/>
        </w:rPr>
      </w:pPr>
    </w:p>
    <w:p w14:paraId="66291713" w14:textId="211C8105" w:rsidR="000A4B23" w:rsidRDefault="004F7029" w:rsidP="00283A6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ONGOING COHORTS: </w:t>
      </w:r>
      <w:r w:rsidR="00603992">
        <w:rPr>
          <w:rFonts w:ascii="Tahoma" w:hAnsi="Tahoma" w:cs="Tahoma"/>
        </w:rPr>
        <w:t xml:space="preserve">Sample </w:t>
      </w:r>
      <w:r w:rsidR="00B30C00">
        <w:rPr>
          <w:rFonts w:ascii="Tahoma" w:hAnsi="Tahoma" w:cs="Tahoma"/>
        </w:rPr>
        <w:t>S</w:t>
      </w:r>
      <w:r w:rsidR="00603992">
        <w:rPr>
          <w:rFonts w:ascii="Tahoma" w:hAnsi="Tahoma" w:cs="Tahoma"/>
        </w:rPr>
        <w:t xml:space="preserve">chool understands it </w:t>
      </w:r>
      <w:r w:rsidR="00900B03">
        <w:rPr>
          <w:rFonts w:ascii="Tahoma" w:hAnsi="Tahoma" w:cs="Tahoma"/>
        </w:rPr>
        <w:t xml:space="preserve">has an ethical </w:t>
      </w:r>
      <w:r w:rsidR="00724648">
        <w:rPr>
          <w:rFonts w:ascii="Tahoma" w:hAnsi="Tahoma" w:cs="Tahoma"/>
        </w:rPr>
        <w:t xml:space="preserve">and moral obligation </w:t>
      </w:r>
      <w:r w:rsidR="00F83BBC">
        <w:rPr>
          <w:rFonts w:ascii="Tahoma" w:hAnsi="Tahoma" w:cs="Tahoma"/>
        </w:rPr>
        <w:t>to complete the training programs for</w:t>
      </w:r>
      <w:r w:rsidR="00CE4AE8">
        <w:rPr>
          <w:rFonts w:ascii="Tahoma" w:hAnsi="Tahoma" w:cs="Tahoma"/>
        </w:rPr>
        <w:t xml:space="preserve"> enrolled students. </w:t>
      </w:r>
      <w:r w:rsidR="008767FB">
        <w:rPr>
          <w:rFonts w:ascii="Tahoma" w:hAnsi="Tahoma" w:cs="Tahoma"/>
        </w:rPr>
        <w:t>I</w:t>
      </w:r>
      <w:r w:rsidR="00277345">
        <w:rPr>
          <w:rFonts w:ascii="Tahoma" w:hAnsi="Tahoma" w:cs="Tahoma"/>
        </w:rPr>
        <w:t>f</w:t>
      </w:r>
      <w:r w:rsidR="008F341A">
        <w:rPr>
          <w:rFonts w:ascii="Tahoma" w:hAnsi="Tahoma" w:cs="Tahoma"/>
        </w:rPr>
        <w:t xml:space="preserve"> </w:t>
      </w:r>
      <w:r w:rsidR="00277345">
        <w:rPr>
          <w:rFonts w:ascii="Tahoma" w:hAnsi="Tahoma" w:cs="Tahoma"/>
        </w:rPr>
        <w:t xml:space="preserve">the institution is unable to </w:t>
      </w:r>
      <w:r w:rsidR="006F79AD">
        <w:rPr>
          <w:rFonts w:ascii="Tahoma" w:hAnsi="Tahoma" w:cs="Tahoma"/>
        </w:rPr>
        <w:t xml:space="preserve">teach-out all </w:t>
      </w:r>
      <w:r w:rsidR="00134583">
        <w:rPr>
          <w:rFonts w:ascii="Tahoma" w:hAnsi="Tahoma" w:cs="Tahoma"/>
        </w:rPr>
        <w:t>ongoing cohorts</w:t>
      </w:r>
      <w:r w:rsidR="008F341A">
        <w:rPr>
          <w:rFonts w:ascii="Tahoma" w:hAnsi="Tahoma" w:cs="Tahoma"/>
        </w:rPr>
        <w:t xml:space="preserve"> for any reaso</w:t>
      </w:r>
      <w:r w:rsidR="008767FB">
        <w:rPr>
          <w:rFonts w:ascii="Tahoma" w:hAnsi="Tahoma" w:cs="Tahoma"/>
        </w:rPr>
        <w:t>n</w:t>
      </w:r>
      <w:r w:rsidR="00524F1D">
        <w:rPr>
          <w:rFonts w:ascii="Tahoma" w:hAnsi="Tahoma" w:cs="Tahoma"/>
        </w:rPr>
        <w:t xml:space="preserve">, it shall </w:t>
      </w:r>
      <w:r w:rsidR="00930048" w:rsidRPr="00283A6B">
        <w:rPr>
          <w:rFonts w:ascii="Tahoma" w:hAnsi="Tahoma" w:cs="Tahoma"/>
        </w:rPr>
        <w:t>refund</w:t>
      </w:r>
      <w:r w:rsidR="0074228C">
        <w:rPr>
          <w:rFonts w:ascii="Tahoma" w:hAnsi="Tahoma" w:cs="Tahoma"/>
        </w:rPr>
        <w:t xml:space="preserve"> </w:t>
      </w:r>
      <w:r w:rsidR="00B17421">
        <w:rPr>
          <w:rFonts w:ascii="Tahoma" w:hAnsi="Tahoma" w:cs="Tahoma"/>
        </w:rPr>
        <w:t xml:space="preserve">all </w:t>
      </w:r>
      <w:r w:rsidR="00960AAA">
        <w:rPr>
          <w:rFonts w:ascii="Tahoma" w:hAnsi="Tahoma" w:cs="Tahoma"/>
        </w:rPr>
        <w:t xml:space="preserve">unearned </w:t>
      </w:r>
      <w:r w:rsidR="00930048" w:rsidRPr="00283A6B">
        <w:rPr>
          <w:rFonts w:ascii="Tahoma" w:hAnsi="Tahoma" w:cs="Tahoma"/>
        </w:rPr>
        <w:t xml:space="preserve">fees </w:t>
      </w:r>
      <w:r w:rsidR="00960AAA">
        <w:rPr>
          <w:rFonts w:ascii="Tahoma" w:hAnsi="Tahoma" w:cs="Tahoma"/>
        </w:rPr>
        <w:t>within 45 days</w:t>
      </w:r>
      <w:r w:rsidR="00935A4F">
        <w:rPr>
          <w:rFonts w:ascii="Tahoma" w:hAnsi="Tahoma" w:cs="Tahoma"/>
        </w:rPr>
        <w:t xml:space="preserve"> of the school’s closure</w:t>
      </w:r>
      <w:r w:rsidR="00930048" w:rsidRPr="00283A6B">
        <w:rPr>
          <w:rFonts w:ascii="Tahoma" w:hAnsi="Tahoma" w:cs="Tahoma"/>
        </w:rPr>
        <w:t>.</w:t>
      </w:r>
    </w:p>
    <w:p w14:paraId="18056186" w14:textId="77777777" w:rsidR="000A4B23" w:rsidRDefault="000A4B23" w:rsidP="00845DF3">
      <w:pPr>
        <w:rPr>
          <w:rFonts w:ascii="Tahoma" w:hAnsi="Tahoma" w:cs="Tahoma"/>
        </w:rPr>
      </w:pPr>
    </w:p>
    <w:p w14:paraId="0B24F74E" w14:textId="6ECE139A" w:rsidR="000A4B23" w:rsidRDefault="00395739" w:rsidP="00845DF3">
      <w:pPr>
        <w:rPr>
          <w:rFonts w:ascii="Tahoma" w:hAnsi="Tahoma" w:cs="Tahoma"/>
        </w:rPr>
      </w:pPr>
      <w:r>
        <w:rPr>
          <w:rFonts w:ascii="Tahoma" w:hAnsi="Tahoma" w:cs="Tahoma"/>
        </w:rPr>
        <w:t>TRANSFER</w:t>
      </w:r>
      <w:r w:rsidR="0067325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TO </w:t>
      </w:r>
      <w:r w:rsidR="0067325A">
        <w:rPr>
          <w:rFonts w:ascii="Tahoma" w:hAnsi="Tahoma" w:cs="Tahoma"/>
        </w:rPr>
        <w:t xml:space="preserve">OTHER INSTITUTIONS: </w:t>
      </w:r>
      <w:r w:rsidR="0090208F">
        <w:rPr>
          <w:rFonts w:ascii="Tahoma" w:hAnsi="Tahoma" w:cs="Tahoma"/>
        </w:rPr>
        <w:t xml:space="preserve">Sample School will </w:t>
      </w:r>
      <w:r w:rsidR="00C24595">
        <w:rPr>
          <w:rFonts w:ascii="Tahoma" w:hAnsi="Tahoma" w:cs="Tahoma"/>
        </w:rPr>
        <w:t xml:space="preserve">identify </w:t>
      </w:r>
      <w:r w:rsidR="00F63FDD">
        <w:rPr>
          <w:rFonts w:ascii="Tahoma" w:hAnsi="Tahoma" w:cs="Tahoma"/>
        </w:rPr>
        <w:t xml:space="preserve">any </w:t>
      </w:r>
      <w:r w:rsidR="00C24595">
        <w:rPr>
          <w:rFonts w:ascii="Tahoma" w:hAnsi="Tahoma" w:cs="Tahoma"/>
        </w:rPr>
        <w:t xml:space="preserve">equivalent programs at other </w:t>
      </w:r>
      <w:r w:rsidR="00F63FDD">
        <w:rPr>
          <w:rFonts w:ascii="Tahoma" w:hAnsi="Tahoma" w:cs="Tahoma"/>
        </w:rPr>
        <w:t xml:space="preserve">educational </w:t>
      </w:r>
      <w:r w:rsidR="00C24595">
        <w:rPr>
          <w:rFonts w:ascii="Tahoma" w:hAnsi="Tahoma" w:cs="Tahoma"/>
        </w:rPr>
        <w:t>institutions in the surrounding area</w:t>
      </w:r>
      <w:r w:rsidR="00800B4D">
        <w:rPr>
          <w:rFonts w:ascii="Tahoma" w:hAnsi="Tahoma" w:cs="Tahoma"/>
        </w:rPr>
        <w:t xml:space="preserve"> and inquire about student transfer</w:t>
      </w:r>
      <w:r w:rsidR="00242376">
        <w:rPr>
          <w:rFonts w:ascii="Tahoma" w:hAnsi="Tahoma" w:cs="Tahoma"/>
        </w:rPr>
        <w:t>s</w:t>
      </w:r>
      <w:r w:rsidR="00220B23">
        <w:rPr>
          <w:rFonts w:ascii="Tahoma" w:hAnsi="Tahoma" w:cs="Tahoma"/>
        </w:rPr>
        <w:t xml:space="preserve"> to a</w:t>
      </w:r>
      <w:r w:rsidR="00DE19AA">
        <w:rPr>
          <w:rFonts w:ascii="Tahoma" w:hAnsi="Tahoma" w:cs="Tahoma"/>
        </w:rPr>
        <w:t xml:space="preserve"> partner</w:t>
      </w:r>
      <w:r w:rsidR="00220B23">
        <w:rPr>
          <w:rFonts w:ascii="Tahoma" w:hAnsi="Tahoma" w:cs="Tahoma"/>
        </w:rPr>
        <w:t xml:space="preserve"> institution. </w:t>
      </w:r>
      <w:r w:rsidR="003C05D0">
        <w:rPr>
          <w:rFonts w:ascii="Tahoma" w:hAnsi="Tahoma" w:cs="Tahoma"/>
        </w:rPr>
        <w:t xml:space="preserve">Sample School understands </w:t>
      </w:r>
      <w:r w:rsidR="0074630A">
        <w:rPr>
          <w:rFonts w:ascii="Tahoma" w:hAnsi="Tahoma" w:cs="Tahoma"/>
        </w:rPr>
        <w:t>student</w:t>
      </w:r>
      <w:r w:rsidR="006D7274">
        <w:rPr>
          <w:rFonts w:ascii="Tahoma" w:hAnsi="Tahoma" w:cs="Tahoma"/>
        </w:rPr>
        <w:t xml:space="preserve"> transfer </w:t>
      </w:r>
      <w:r w:rsidR="006E0DF7">
        <w:rPr>
          <w:rFonts w:ascii="Tahoma" w:hAnsi="Tahoma" w:cs="Tahoma"/>
        </w:rPr>
        <w:t xml:space="preserve">is voluntary </w:t>
      </w:r>
      <w:r w:rsidR="002B6A33">
        <w:rPr>
          <w:rFonts w:ascii="Tahoma" w:hAnsi="Tahoma" w:cs="Tahoma"/>
        </w:rPr>
        <w:t xml:space="preserve">and </w:t>
      </w:r>
      <w:r w:rsidR="006D7274">
        <w:rPr>
          <w:rFonts w:ascii="Tahoma" w:hAnsi="Tahoma" w:cs="Tahoma"/>
        </w:rPr>
        <w:t>may depend on</w:t>
      </w:r>
      <w:r w:rsidR="002B6A33">
        <w:rPr>
          <w:rFonts w:ascii="Tahoma" w:hAnsi="Tahoma" w:cs="Tahoma"/>
        </w:rPr>
        <w:t xml:space="preserve"> various</w:t>
      </w:r>
      <w:r w:rsidR="006D7274">
        <w:rPr>
          <w:rFonts w:ascii="Tahoma" w:hAnsi="Tahoma" w:cs="Tahoma"/>
        </w:rPr>
        <w:t xml:space="preserve"> factors</w:t>
      </w:r>
      <w:r w:rsidR="00C44833">
        <w:rPr>
          <w:rFonts w:ascii="Tahoma" w:hAnsi="Tahoma" w:cs="Tahoma"/>
        </w:rPr>
        <w:t xml:space="preserve"> </w:t>
      </w:r>
      <w:r w:rsidR="00C92BB4">
        <w:rPr>
          <w:rFonts w:ascii="Tahoma" w:hAnsi="Tahoma" w:cs="Tahoma"/>
        </w:rPr>
        <w:t xml:space="preserve">beyond </w:t>
      </w:r>
      <w:r w:rsidR="00C44833">
        <w:rPr>
          <w:rFonts w:ascii="Tahoma" w:hAnsi="Tahoma" w:cs="Tahoma"/>
        </w:rPr>
        <w:t xml:space="preserve">Sample School’s control. </w:t>
      </w:r>
    </w:p>
    <w:p w14:paraId="78B1BEA7" w14:textId="77777777" w:rsidR="00FF0996" w:rsidRDefault="00FF0996" w:rsidP="00845DF3">
      <w:pPr>
        <w:rPr>
          <w:rFonts w:ascii="Tahoma" w:hAnsi="Tahoma" w:cs="Tahoma"/>
        </w:rPr>
      </w:pPr>
    </w:p>
    <w:p w14:paraId="6BA07F7F" w14:textId="355383BA" w:rsidR="00B32A97" w:rsidRDefault="00845DF3" w:rsidP="00845DF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STUDENT NOTIFICATION: </w:t>
      </w:r>
      <w:r w:rsidRPr="00845DF3">
        <w:rPr>
          <w:rFonts w:ascii="Tahoma" w:hAnsi="Tahoma" w:cs="Tahoma"/>
        </w:rPr>
        <w:t>Each student shall be given a minimum 30-day written notice of the school's intent</w:t>
      </w:r>
      <w:r w:rsidR="004761DB">
        <w:rPr>
          <w:rFonts w:ascii="Tahoma" w:hAnsi="Tahoma" w:cs="Tahoma"/>
        </w:rPr>
        <w:t>ion</w:t>
      </w:r>
      <w:r w:rsidRPr="00845DF3">
        <w:rPr>
          <w:rFonts w:ascii="Tahoma" w:hAnsi="Tahoma" w:cs="Tahoma"/>
        </w:rPr>
        <w:t xml:space="preserve"> to close. </w:t>
      </w:r>
      <w:r w:rsidR="007B7D84">
        <w:rPr>
          <w:rFonts w:ascii="Tahoma" w:hAnsi="Tahoma" w:cs="Tahoma"/>
        </w:rPr>
        <w:t xml:space="preserve">The notice shall </w:t>
      </w:r>
      <w:r w:rsidR="006D6079">
        <w:rPr>
          <w:rFonts w:ascii="Tahoma" w:hAnsi="Tahoma" w:cs="Tahoma"/>
        </w:rPr>
        <w:t xml:space="preserve">explain </w:t>
      </w:r>
      <w:r w:rsidR="00327848">
        <w:rPr>
          <w:rFonts w:ascii="Tahoma" w:hAnsi="Tahoma" w:cs="Tahoma"/>
        </w:rPr>
        <w:t>the decision to close the school</w:t>
      </w:r>
      <w:r w:rsidR="000D1761">
        <w:rPr>
          <w:rFonts w:ascii="Tahoma" w:hAnsi="Tahoma" w:cs="Tahoma"/>
        </w:rPr>
        <w:t>, outline a timeline of the closure</w:t>
      </w:r>
      <w:r w:rsidR="002F6B09">
        <w:rPr>
          <w:rFonts w:ascii="Tahoma" w:hAnsi="Tahoma" w:cs="Tahoma"/>
        </w:rPr>
        <w:t xml:space="preserve">, and </w:t>
      </w:r>
      <w:r w:rsidR="007B7D84">
        <w:rPr>
          <w:rFonts w:ascii="Tahoma" w:hAnsi="Tahoma" w:cs="Tahoma"/>
        </w:rPr>
        <w:t>identify a point of c</w:t>
      </w:r>
      <w:r w:rsidR="0031050C">
        <w:rPr>
          <w:rFonts w:ascii="Tahoma" w:hAnsi="Tahoma" w:cs="Tahoma"/>
        </w:rPr>
        <w:t xml:space="preserve">ontact </w:t>
      </w:r>
      <w:r w:rsidR="00F12F3E">
        <w:rPr>
          <w:rFonts w:ascii="Tahoma" w:hAnsi="Tahoma" w:cs="Tahoma"/>
        </w:rPr>
        <w:t>who will respond to student questions and inquiries before and after the school’s closure.</w:t>
      </w:r>
      <w:r w:rsidR="00606532">
        <w:rPr>
          <w:rFonts w:ascii="Tahoma" w:hAnsi="Tahoma" w:cs="Tahoma"/>
        </w:rPr>
        <w:t xml:space="preserve"> </w:t>
      </w:r>
      <w:r w:rsidR="000D59BD">
        <w:rPr>
          <w:rFonts w:ascii="Tahoma" w:hAnsi="Tahoma" w:cs="Tahoma"/>
        </w:rPr>
        <w:t xml:space="preserve">The notice </w:t>
      </w:r>
      <w:r w:rsidR="002F6B09">
        <w:rPr>
          <w:rFonts w:ascii="Tahoma" w:hAnsi="Tahoma" w:cs="Tahoma"/>
        </w:rPr>
        <w:t xml:space="preserve">shall also </w:t>
      </w:r>
      <w:r w:rsidR="00FA7568">
        <w:rPr>
          <w:rFonts w:ascii="Tahoma" w:hAnsi="Tahoma" w:cs="Tahoma"/>
        </w:rPr>
        <w:t>explain whether students will be fully taught out</w:t>
      </w:r>
      <w:r w:rsidR="008A6705">
        <w:rPr>
          <w:rFonts w:ascii="Tahoma" w:hAnsi="Tahoma" w:cs="Tahoma"/>
        </w:rPr>
        <w:t xml:space="preserve"> or refunded</w:t>
      </w:r>
      <w:r w:rsidR="00190595">
        <w:rPr>
          <w:rFonts w:ascii="Tahoma" w:hAnsi="Tahoma" w:cs="Tahoma"/>
        </w:rPr>
        <w:t xml:space="preserve">, </w:t>
      </w:r>
      <w:r w:rsidR="0004439E">
        <w:rPr>
          <w:rFonts w:ascii="Tahoma" w:hAnsi="Tahoma" w:cs="Tahoma"/>
        </w:rPr>
        <w:t xml:space="preserve">provide </w:t>
      </w:r>
      <w:r w:rsidR="00190595">
        <w:rPr>
          <w:rFonts w:ascii="Tahoma" w:hAnsi="Tahoma" w:cs="Tahoma"/>
        </w:rPr>
        <w:t>any options to transfer</w:t>
      </w:r>
      <w:r w:rsidR="0004439E">
        <w:rPr>
          <w:rFonts w:ascii="Tahoma" w:hAnsi="Tahoma" w:cs="Tahoma"/>
        </w:rPr>
        <w:t xml:space="preserve"> to another institution, </w:t>
      </w:r>
      <w:r w:rsidR="006A4C31">
        <w:rPr>
          <w:rFonts w:ascii="Tahoma" w:hAnsi="Tahoma" w:cs="Tahoma"/>
        </w:rPr>
        <w:t xml:space="preserve">and </w:t>
      </w:r>
      <w:r w:rsidR="007E25BA">
        <w:rPr>
          <w:rFonts w:ascii="Tahoma" w:hAnsi="Tahoma" w:cs="Tahoma"/>
        </w:rPr>
        <w:t xml:space="preserve">inform students about </w:t>
      </w:r>
      <w:r w:rsidR="00214988">
        <w:rPr>
          <w:rFonts w:ascii="Tahoma" w:hAnsi="Tahoma" w:cs="Tahoma"/>
        </w:rPr>
        <w:t xml:space="preserve">how they can obtain their </w:t>
      </w:r>
      <w:r w:rsidR="00190595">
        <w:rPr>
          <w:rFonts w:ascii="Tahoma" w:hAnsi="Tahoma" w:cs="Tahoma"/>
        </w:rPr>
        <w:t>student records in the future</w:t>
      </w:r>
      <w:r w:rsidR="007E25BA">
        <w:rPr>
          <w:rFonts w:ascii="Tahoma" w:hAnsi="Tahoma" w:cs="Tahoma"/>
        </w:rPr>
        <w:t>.</w:t>
      </w:r>
    </w:p>
    <w:p w14:paraId="74E1CF4D" w14:textId="77777777" w:rsidR="00B32A97" w:rsidRDefault="00B32A97" w:rsidP="00845DF3">
      <w:pPr>
        <w:rPr>
          <w:rFonts w:ascii="Tahoma" w:hAnsi="Tahoma" w:cs="Tahoma"/>
        </w:rPr>
      </w:pPr>
    </w:p>
    <w:p w14:paraId="2A093D66" w14:textId="3392CF05" w:rsidR="00845DF3" w:rsidRPr="004A02E6" w:rsidRDefault="00BE2BBE" w:rsidP="00845DF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PRIOR TO CLOSURE: </w:t>
      </w:r>
      <w:r w:rsidR="00845DF3" w:rsidRPr="00845DF3">
        <w:rPr>
          <w:rFonts w:ascii="Tahoma" w:hAnsi="Tahoma" w:cs="Tahoma"/>
        </w:rPr>
        <w:t>Prior to closure, school officials shall assist students with</w:t>
      </w:r>
      <w:r w:rsidR="00BA4D2A">
        <w:rPr>
          <w:rFonts w:ascii="Tahoma" w:hAnsi="Tahoma" w:cs="Tahoma"/>
        </w:rPr>
        <w:t xml:space="preserve"> the following</w:t>
      </w:r>
      <w:r w:rsidR="00845DF3" w:rsidRPr="00845DF3">
        <w:rPr>
          <w:rFonts w:ascii="Tahoma" w:hAnsi="Tahoma" w:cs="Tahoma"/>
        </w:rPr>
        <w:t>: 1) completing their programs at the school; 2) identifying equivalent programs at other institutions; 3) transferring to other institutions</w:t>
      </w:r>
      <w:r w:rsidR="006B7CB3">
        <w:rPr>
          <w:rFonts w:ascii="Tahoma" w:hAnsi="Tahoma" w:cs="Tahoma"/>
        </w:rPr>
        <w:t xml:space="preserve"> is applicable</w:t>
      </w:r>
      <w:r w:rsidR="00845DF3" w:rsidRPr="00845DF3">
        <w:rPr>
          <w:rFonts w:ascii="Tahoma" w:hAnsi="Tahoma" w:cs="Tahoma"/>
        </w:rPr>
        <w:t xml:space="preserve">, and 4) receiving refunds. Prior to </w:t>
      </w:r>
      <w:r w:rsidR="00F15260">
        <w:rPr>
          <w:rFonts w:ascii="Tahoma" w:hAnsi="Tahoma" w:cs="Tahoma"/>
        </w:rPr>
        <w:t xml:space="preserve">final </w:t>
      </w:r>
      <w:r w:rsidR="00845DF3" w:rsidRPr="00845DF3">
        <w:rPr>
          <w:rFonts w:ascii="Tahoma" w:hAnsi="Tahoma" w:cs="Tahoma"/>
        </w:rPr>
        <w:t xml:space="preserve">closure, </w:t>
      </w:r>
      <w:r w:rsidR="00F15260">
        <w:rPr>
          <w:rFonts w:ascii="Tahoma" w:hAnsi="Tahoma" w:cs="Tahoma"/>
        </w:rPr>
        <w:t xml:space="preserve">Sample School </w:t>
      </w:r>
      <w:r w:rsidR="00845DF3" w:rsidRPr="00845DF3">
        <w:rPr>
          <w:rFonts w:ascii="Tahoma" w:hAnsi="Tahoma" w:cs="Tahoma"/>
        </w:rPr>
        <w:t>shall file a copy of all</w:t>
      </w:r>
      <w:r w:rsidR="009132FE">
        <w:rPr>
          <w:rFonts w:ascii="Tahoma" w:hAnsi="Tahoma" w:cs="Tahoma"/>
        </w:rPr>
        <w:t xml:space="preserve"> </w:t>
      </w:r>
      <w:r w:rsidR="00845DF3" w:rsidRPr="00845DF3">
        <w:rPr>
          <w:rFonts w:ascii="Tahoma" w:hAnsi="Tahoma" w:cs="Tahoma"/>
        </w:rPr>
        <w:t xml:space="preserve">academic records with the </w:t>
      </w:r>
      <w:r w:rsidR="002A3886">
        <w:rPr>
          <w:rFonts w:ascii="Tahoma" w:hAnsi="Tahoma" w:cs="Tahoma"/>
        </w:rPr>
        <w:t>North Carolina Archives</w:t>
      </w:r>
      <w:r w:rsidR="00845DF3" w:rsidRPr="00845DF3">
        <w:rPr>
          <w:rFonts w:ascii="Tahoma" w:hAnsi="Tahoma" w:cs="Tahoma"/>
        </w:rPr>
        <w:t>.</w:t>
      </w:r>
    </w:p>
    <w:p w14:paraId="466854C1" w14:textId="77777777" w:rsidR="007E1073" w:rsidRPr="006540CF" w:rsidRDefault="007E1073" w:rsidP="00516603">
      <w:pPr>
        <w:rPr>
          <w:rFonts w:ascii="Tahoma" w:hAnsi="Tahoma" w:cs="Tahoma"/>
        </w:rPr>
      </w:pPr>
    </w:p>
    <w:p w14:paraId="44017A75" w14:textId="77777777" w:rsidR="00516603" w:rsidRPr="006540CF" w:rsidRDefault="00516603" w:rsidP="00516603">
      <w:pPr>
        <w:rPr>
          <w:rFonts w:ascii="Tahoma" w:hAnsi="Tahoma" w:cs="Tahoma"/>
        </w:rPr>
      </w:pPr>
      <w:r w:rsidRPr="006540CF">
        <w:rPr>
          <w:rFonts w:ascii="Tahoma" w:hAnsi="Tahoma" w:cs="Tahoma"/>
        </w:rPr>
        <w:t xml:space="preserve">_______________________________   </w:t>
      </w:r>
      <w:r w:rsidRPr="006540CF">
        <w:rPr>
          <w:rFonts w:ascii="Tahoma" w:hAnsi="Tahoma" w:cs="Tahoma"/>
        </w:rPr>
        <w:tab/>
      </w:r>
      <w:r w:rsidRPr="006540CF">
        <w:rPr>
          <w:rFonts w:ascii="Tahoma" w:hAnsi="Tahoma" w:cs="Tahoma"/>
        </w:rPr>
        <w:tab/>
      </w:r>
    </w:p>
    <w:p w14:paraId="07C3C01C" w14:textId="77777777" w:rsidR="00516603" w:rsidRPr="006540CF" w:rsidRDefault="00516603" w:rsidP="00516603">
      <w:pPr>
        <w:rPr>
          <w:rFonts w:ascii="Tahoma" w:hAnsi="Tahoma" w:cs="Tahoma"/>
        </w:rPr>
      </w:pPr>
      <w:r w:rsidRPr="006540CF">
        <w:rPr>
          <w:rFonts w:ascii="Tahoma" w:hAnsi="Tahoma" w:cs="Tahoma"/>
        </w:rPr>
        <w:t>School Director’s Printed Name</w:t>
      </w:r>
    </w:p>
    <w:p w14:paraId="51790ECD" w14:textId="77777777" w:rsidR="00516603" w:rsidRDefault="00516603" w:rsidP="00516603">
      <w:pPr>
        <w:rPr>
          <w:rFonts w:ascii="Tahoma" w:hAnsi="Tahoma" w:cs="Tahoma"/>
        </w:rPr>
      </w:pPr>
    </w:p>
    <w:p w14:paraId="26CEE436" w14:textId="77777777" w:rsidR="007E1073" w:rsidRPr="006540CF" w:rsidRDefault="007E1073" w:rsidP="00516603">
      <w:pPr>
        <w:rPr>
          <w:rFonts w:ascii="Tahoma" w:hAnsi="Tahoma" w:cs="Tahoma"/>
        </w:rPr>
      </w:pPr>
    </w:p>
    <w:p w14:paraId="2C39B14E" w14:textId="77777777" w:rsidR="00516603" w:rsidRPr="006540CF" w:rsidRDefault="00516603" w:rsidP="00516603">
      <w:pPr>
        <w:rPr>
          <w:rFonts w:ascii="Tahoma" w:hAnsi="Tahoma" w:cs="Tahoma"/>
        </w:rPr>
      </w:pPr>
      <w:r w:rsidRPr="006540CF">
        <w:rPr>
          <w:rFonts w:ascii="Tahoma" w:hAnsi="Tahoma" w:cs="Tahoma"/>
        </w:rPr>
        <w:t xml:space="preserve">_______________________________   </w:t>
      </w:r>
      <w:r w:rsidRPr="006540CF">
        <w:rPr>
          <w:rFonts w:ascii="Tahoma" w:hAnsi="Tahoma" w:cs="Tahoma"/>
        </w:rPr>
        <w:tab/>
      </w:r>
      <w:r w:rsidRPr="006540CF">
        <w:rPr>
          <w:rFonts w:ascii="Tahoma" w:hAnsi="Tahoma" w:cs="Tahoma"/>
        </w:rPr>
        <w:tab/>
        <w:t xml:space="preserve">    ________________________</w:t>
      </w:r>
    </w:p>
    <w:p w14:paraId="44FD52F0" w14:textId="64235D80" w:rsidR="00992216" w:rsidRPr="006540CF" w:rsidRDefault="00516603">
      <w:pPr>
        <w:rPr>
          <w:rFonts w:ascii="Tahoma" w:hAnsi="Tahoma" w:cs="Tahoma"/>
        </w:rPr>
      </w:pPr>
      <w:r w:rsidRPr="006540CF">
        <w:rPr>
          <w:rFonts w:ascii="Tahoma" w:hAnsi="Tahoma" w:cs="Tahoma"/>
        </w:rPr>
        <w:t>School Director’s Signature                                            Date Signed</w:t>
      </w:r>
    </w:p>
    <w:sectPr w:rsidR="00992216" w:rsidRPr="0065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03"/>
    <w:rsid w:val="0004439E"/>
    <w:rsid w:val="000529AB"/>
    <w:rsid w:val="00055579"/>
    <w:rsid w:val="00065C2E"/>
    <w:rsid w:val="000A4B23"/>
    <w:rsid w:val="000B2FBB"/>
    <w:rsid w:val="000D1761"/>
    <w:rsid w:val="000D59BD"/>
    <w:rsid w:val="000E7FC8"/>
    <w:rsid w:val="00134583"/>
    <w:rsid w:val="00147736"/>
    <w:rsid w:val="001512C7"/>
    <w:rsid w:val="00154CFA"/>
    <w:rsid w:val="00190595"/>
    <w:rsid w:val="001A1414"/>
    <w:rsid w:val="002136F4"/>
    <w:rsid w:val="00214988"/>
    <w:rsid w:val="00220B23"/>
    <w:rsid w:val="00242376"/>
    <w:rsid w:val="00242C58"/>
    <w:rsid w:val="00252946"/>
    <w:rsid w:val="00277345"/>
    <w:rsid w:val="00283A6B"/>
    <w:rsid w:val="002A3886"/>
    <w:rsid w:val="002B6A33"/>
    <w:rsid w:val="002D4495"/>
    <w:rsid w:val="002F6B09"/>
    <w:rsid w:val="0031050C"/>
    <w:rsid w:val="00327848"/>
    <w:rsid w:val="00356ED8"/>
    <w:rsid w:val="00395739"/>
    <w:rsid w:val="003A2DE4"/>
    <w:rsid w:val="003B44DE"/>
    <w:rsid w:val="003C05D0"/>
    <w:rsid w:val="003D4B28"/>
    <w:rsid w:val="00474B41"/>
    <w:rsid w:val="004761DB"/>
    <w:rsid w:val="004A02E6"/>
    <w:rsid w:val="004F7029"/>
    <w:rsid w:val="00516603"/>
    <w:rsid w:val="00524F1D"/>
    <w:rsid w:val="00531900"/>
    <w:rsid w:val="00536AED"/>
    <w:rsid w:val="005B22CA"/>
    <w:rsid w:val="00603992"/>
    <w:rsid w:val="00606532"/>
    <w:rsid w:val="00646522"/>
    <w:rsid w:val="006540CF"/>
    <w:rsid w:val="0067325A"/>
    <w:rsid w:val="00691F68"/>
    <w:rsid w:val="0069461C"/>
    <w:rsid w:val="006A4C31"/>
    <w:rsid w:val="006B7CB3"/>
    <w:rsid w:val="006C3B78"/>
    <w:rsid w:val="006D6079"/>
    <w:rsid w:val="006D7274"/>
    <w:rsid w:val="006E0DF7"/>
    <w:rsid w:val="006F79AD"/>
    <w:rsid w:val="00722B80"/>
    <w:rsid w:val="00724648"/>
    <w:rsid w:val="0074228C"/>
    <w:rsid w:val="00743CC9"/>
    <w:rsid w:val="0074630A"/>
    <w:rsid w:val="007B5743"/>
    <w:rsid w:val="007B7D84"/>
    <w:rsid w:val="007E1073"/>
    <w:rsid w:val="007E25BA"/>
    <w:rsid w:val="007E6D3A"/>
    <w:rsid w:val="00800B4D"/>
    <w:rsid w:val="0084320C"/>
    <w:rsid w:val="00845DF3"/>
    <w:rsid w:val="008767FB"/>
    <w:rsid w:val="008A18AA"/>
    <w:rsid w:val="008A6705"/>
    <w:rsid w:val="008F341A"/>
    <w:rsid w:val="00900B03"/>
    <w:rsid w:val="0090208F"/>
    <w:rsid w:val="009132FE"/>
    <w:rsid w:val="00930048"/>
    <w:rsid w:val="00935A4F"/>
    <w:rsid w:val="00960AAA"/>
    <w:rsid w:val="00992216"/>
    <w:rsid w:val="009D30A1"/>
    <w:rsid w:val="009D35B2"/>
    <w:rsid w:val="00A03464"/>
    <w:rsid w:val="00A6418D"/>
    <w:rsid w:val="00A947E0"/>
    <w:rsid w:val="00AE05B1"/>
    <w:rsid w:val="00AE072F"/>
    <w:rsid w:val="00B03194"/>
    <w:rsid w:val="00B17421"/>
    <w:rsid w:val="00B30C00"/>
    <w:rsid w:val="00B32A97"/>
    <w:rsid w:val="00B443D2"/>
    <w:rsid w:val="00B618B7"/>
    <w:rsid w:val="00B6453D"/>
    <w:rsid w:val="00BA4D2A"/>
    <w:rsid w:val="00BC1D96"/>
    <w:rsid w:val="00BE2BBE"/>
    <w:rsid w:val="00C23A12"/>
    <w:rsid w:val="00C24595"/>
    <w:rsid w:val="00C44833"/>
    <w:rsid w:val="00C5383C"/>
    <w:rsid w:val="00C71665"/>
    <w:rsid w:val="00C92BB4"/>
    <w:rsid w:val="00C95DC0"/>
    <w:rsid w:val="00CE4AE8"/>
    <w:rsid w:val="00D45D7D"/>
    <w:rsid w:val="00D5302F"/>
    <w:rsid w:val="00DE19AA"/>
    <w:rsid w:val="00E61158"/>
    <w:rsid w:val="00E623FB"/>
    <w:rsid w:val="00E93B9F"/>
    <w:rsid w:val="00EA75E3"/>
    <w:rsid w:val="00F025CC"/>
    <w:rsid w:val="00F12F3E"/>
    <w:rsid w:val="00F15260"/>
    <w:rsid w:val="00F27966"/>
    <w:rsid w:val="00F343D1"/>
    <w:rsid w:val="00F63FDD"/>
    <w:rsid w:val="00F83BBC"/>
    <w:rsid w:val="00F85CB4"/>
    <w:rsid w:val="00F8640F"/>
    <w:rsid w:val="00FA7568"/>
    <w:rsid w:val="00FD15C4"/>
    <w:rsid w:val="00FE398C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91C9B"/>
  <w15:chartTrackingRefBased/>
  <w15:docId w15:val="{006BFF5C-94DB-AF4B-88FC-88104C3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60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365</Words>
  <Characters>2122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Corl</dc:creator>
  <cp:keywords/>
  <dc:description/>
  <cp:lastModifiedBy>Scott Corl</cp:lastModifiedBy>
  <cp:revision>114</cp:revision>
  <cp:lastPrinted>2026-01-14T19:32:00Z</cp:lastPrinted>
  <dcterms:created xsi:type="dcterms:W3CDTF">2026-01-14T17:16:00Z</dcterms:created>
  <dcterms:modified xsi:type="dcterms:W3CDTF">2026-01-14T19:33:00Z</dcterms:modified>
</cp:coreProperties>
</file>